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73" w:rsidRDefault="00D95773" w:rsidP="00D95773">
      <w:pPr>
        <w:spacing w:before="100" w:beforeAutospacing="1" w:after="100" w:afterAutospacing="1"/>
        <w:jc w:val="right"/>
      </w:pPr>
      <w:r>
        <w:t xml:space="preserve">Załącznik nr 1 </w:t>
      </w:r>
    </w:p>
    <w:p w:rsidR="00D95773" w:rsidRDefault="00D95773" w:rsidP="00D95773">
      <w:pPr>
        <w:jc w:val="right"/>
      </w:pPr>
      <w:r>
        <w:t xml:space="preserve">Do Zarządzenia Dyrektora Gminnej </w:t>
      </w:r>
      <w:r>
        <w:br/>
        <w:t xml:space="preserve">i Powiatowej Biblioteki Publicznej </w:t>
      </w:r>
    </w:p>
    <w:p w:rsidR="00D95773" w:rsidRDefault="00D95773" w:rsidP="00D95773">
      <w:pPr>
        <w:jc w:val="right"/>
      </w:pPr>
      <w:r>
        <w:t xml:space="preserve">w Rzeczniowie </w:t>
      </w:r>
    </w:p>
    <w:p w:rsidR="00D95773" w:rsidRDefault="00D95773" w:rsidP="00D95773">
      <w:pPr>
        <w:jc w:val="right"/>
      </w:pPr>
      <w:r>
        <w:t>z dnia 2 stycznia 2024 r.</w:t>
      </w:r>
    </w:p>
    <w:p w:rsidR="00D95773" w:rsidRDefault="00D95773" w:rsidP="00D95773">
      <w:pPr>
        <w:spacing w:before="100" w:beforeAutospacing="1" w:after="100" w:afterAutospacing="1"/>
        <w:jc w:val="right"/>
      </w:pPr>
    </w:p>
    <w:p w:rsidR="00D95773" w:rsidRDefault="00D95773" w:rsidP="00D95773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Soboty pracujące w Gminnej i Powiatowej Bibliotece Publicznej </w:t>
      </w:r>
      <w:r>
        <w:rPr>
          <w:b/>
        </w:rPr>
        <w:br/>
        <w:t>w Rzeczniowie oraz w Filii w Pasztowej Woli</w:t>
      </w:r>
    </w:p>
    <w:tbl>
      <w:tblPr>
        <w:tblStyle w:val="Tabela-Siatka"/>
        <w:tblW w:w="8926" w:type="dxa"/>
        <w:tblInd w:w="0" w:type="dxa"/>
        <w:tblLook w:val="04A0" w:firstRow="1" w:lastRow="0" w:firstColumn="1" w:lastColumn="0" w:noHBand="0" w:noVBand="1"/>
      </w:tblPr>
      <w:tblGrid>
        <w:gridCol w:w="562"/>
        <w:gridCol w:w="3686"/>
        <w:gridCol w:w="4678"/>
      </w:tblGrid>
      <w:tr w:rsidR="00D95773" w:rsidTr="00D95773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pracujący</w:t>
            </w:r>
          </w:p>
          <w:p w:rsidR="00D95773" w:rsidRDefault="00D95773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sobota od godziny 8.00- 12.00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27.01. 2024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Rzeczniów 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Pasztowa Wola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2.03.2024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9.03.2024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Pasztowa Wola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13.04. 2024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Pasztowa Wola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Pasztowa Wola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8.06. 2024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29.06. 2024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27.07. 2024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Pasztowa Wola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7.09.2024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14.09. 2024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29.09. 2024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Rzeczniów </w:t>
            </w:r>
          </w:p>
        </w:tc>
        <w:bookmarkStart w:id="0" w:name="_GoBack"/>
        <w:bookmarkEnd w:id="0"/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ED4D42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12.10. 2024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Pasztowa Wola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ED4D4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ED4D42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42" w:rsidRDefault="00ED4D4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42" w:rsidRDefault="00ED4D4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42" w:rsidRDefault="00ED4D4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ED4D4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  <w:tr w:rsidR="00D95773" w:rsidTr="00D9577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ED4D42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773" w:rsidRDefault="00D95773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Rzeczniów</w:t>
            </w:r>
          </w:p>
        </w:tc>
      </w:tr>
    </w:tbl>
    <w:p w:rsidR="00D95773" w:rsidRDefault="00D95773" w:rsidP="00D95773">
      <w:pPr>
        <w:spacing w:before="100" w:beforeAutospacing="1" w:after="100" w:afterAutospacing="1"/>
        <w:jc w:val="both"/>
      </w:pPr>
      <w:r>
        <w:t>Otwarcie Bibliotek w soboty w godzinach od 8.00- 12.00. Za pracę w sobotę należy się dzień wolny w miesięcznym terminie rozliczeniowym.</w:t>
      </w:r>
    </w:p>
    <w:p w:rsidR="00D22BD8" w:rsidRDefault="00D22BD8"/>
    <w:sectPr w:rsidR="00D2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73"/>
    <w:rsid w:val="00714344"/>
    <w:rsid w:val="00D22BD8"/>
    <w:rsid w:val="00D95773"/>
    <w:rsid w:val="00E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F2DEA-E320-4741-82BE-EC835252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57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2024-02-20T11:50:00Z</dcterms:created>
  <dcterms:modified xsi:type="dcterms:W3CDTF">2024-02-20T12:59:00Z</dcterms:modified>
</cp:coreProperties>
</file>